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B4" w:rsidRDefault="00BC4C93" w:rsidP="00BC4C93">
      <w:pPr>
        <w:jc w:val="right"/>
      </w:pPr>
      <w:r>
        <w:t xml:space="preserve">Andrew </w:t>
      </w:r>
      <w:proofErr w:type="spellStart"/>
      <w:r>
        <w:t>Costley</w:t>
      </w:r>
      <w:proofErr w:type="spellEnd"/>
    </w:p>
    <w:p w:rsidR="00BC4C93" w:rsidRDefault="00BC4C93" w:rsidP="00BC4C93">
      <w:pPr>
        <w:jc w:val="right"/>
      </w:pPr>
      <w:r>
        <w:t>February 6, 2013</w:t>
      </w:r>
    </w:p>
    <w:p w:rsidR="00BC4C93" w:rsidRDefault="00BC4C93" w:rsidP="00BC4C93">
      <w:pPr>
        <w:jc w:val="right"/>
      </w:pPr>
      <w:r>
        <w:t>Journalism, Period 5</w:t>
      </w:r>
    </w:p>
    <w:p w:rsidR="00BC4C93" w:rsidRDefault="00BC4C93" w:rsidP="00BC4C93">
      <w:r>
        <w:t>Opinions</w:t>
      </w:r>
      <w:r w:rsidR="009437B0">
        <w:t xml:space="preserve"> Pg.6</w:t>
      </w:r>
    </w:p>
    <w:p w:rsidR="00BC4C93" w:rsidRDefault="00BC4C93" w:rsidP="00BC4C93">
      <w:r>
        <w:t>Free or Paid Education</w:t>
      </w:r>
    </w:p>
    <w:p w:rsidR="00BC4C93" w:rsidRDefault="00BC4C93" w:rsidP="00BC4C93">
      <w:r>
        <w:t>Public vs. Private Schools</w:t>
      </w:r>
    </w:p>
    <w:p w:rsidR="00BC4C93" w:rsidRDefault="00BC4C93" w:rsidP="00BC4C93">
      <w:pPr>
        <w:jc w:val="center"/>
        <w:rPr>
          <w:szCs w:val="24"/>
        </w:rPr>
      </w:pPr>
      <w:r>
        <w:rPr>
          <w:szCs w:val="24"/>
        </w:rPr>
        <w:t>Private vs. Public Schools</w:t>
      </w:r>
    </w:p>
    <w:p w:rsidR="002624B4" w:rsidRDefault="002624B4" w:rsidP="002624B4">
      <w:pPr>
        <w:jc w:val="both"/>
        <w:rPr>
          <w:szCs w:val="24"/>
        </w:rPr>
      </w:pPr>
    </w:p>
    <w:p w:rsidR="002624B4" w:rsidRDefault="002624B4" w:rsidP="002624B4">
      <w:pPr>
        <w:jc w:val="both"/>
        <w:rPr>
          <w:szCs w:val="24"/>
        </w:rPr>
      </w:pPr>
      <w:r>
        <w:rPr>
          <w:szCs w:val="24"/>
        </w:rPr>
        <w:t xml:space="preserve">    As an eighth grader at MBMS, some have to make a hard choice; should they go to Mira Costa or attend a private s</w:t>
      </w:r>
      <w:r w:rsidR="00C86BA1">
        <w:rPr>
          <w:szCs w:val="24"/>
        </w:rPr>
        <w:t>chool instead.</w:t>
      </w:r>
      <w:r w:rsidR="009437B0">
        <w:rPr>
          <w:szCs w:val="24"/>
        </w:rPr>
        <w:t xml:space="preserve"> Though many factors can make one lean either way, Mira Costa seems like a better choice.</w:t>
      </w:r>
    </w:p>
    <w:p w:rsidR="002624B4" w:rsidRDefault="002624B4" w:rsidP="002624B4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28572C">
        <w:rPr>
          <w:szCs w:val="24"/>
        </w:rPr>
        <w:t>Mira Costa, being a public school, enrolls everyone in Manhatt</w:t>
      </w:r>
      <w:r w:rsidR="00720CC1">
        <w:rPr>
          <w:szCs w:val="24"/>
        </w:rPr>
        <w:t>an Beach, Hermosa Beach, some kids in North Redondo</w:t>
      </w:r>
      <w:r w:rsidR="00FB2987">
        <w:rPr>
          <w:szCs w:val="24"/>
        </w:rPr>
        <w:t>. It requires no tuition</w:t>
      </w:r>
      <w:r w:rsidR="0028572C">
        <w:rPr>
          <w:szCs w:val="24"/>
        </w:rPr>
        <w:t xml:space="preserve"> because it is funded by the government. </w:t>
      </w:r>
      <w:r w:rsidR="004E1A81">
        <w:rPr>
          <w:szCs w:val="24"/>
        </w:rPr>
        <w:t xml:space="preserve">Mira Costa is also ranked in the top </w:t>
      </w:r>
      <w:r w:rsidR="008E5FB8">
        <w:rPr>
          <w:szCs w:val="24"/>
        </w:rPr>
        <w:t>75 high schools in S</w:t>
      </w:r>
      <w:r w:rsidR="001E2D2A">
        <w:rPr>
          <w:szCs w:val="24"/>
        </w:rPr>
        <w:t>outhern California at number 72 out of 1,255</w:t>
      </w:r>
      <w:r w:rsidR="008E5FB8">
        <w:rPr>
          <w:szCs w:val="24"/>
        </w:rPr>
        <w:t xml:space="preserve"> high schools. Though bigger than most private schools, Mira Costa caters to </w:t>
      </w:r>
      <w:r w:rsidR="00C86BA1">
        <w:rPr>
          <w:szCs w:val="24"/>
        </w:rPr>
        <w:t>many different learning levels, with different level classes for different learning speed</w:t>
      </w:r>
      <w:r w:rsidR="009437B0">
        <w:rPr>
          <w:szCs w:val="24"/>
        </w:rPr>
        <w:t>s</w:t>
      </w:r>
      <w:r w:rsidR="00C86BA1">
        <w:rPr>
          <w:szCs w:val="24"/>
        </w:rPr>
        <w:t>.</w:t>
      </w:r>
    </w:p>
    <w:p w:rsidR="008E5FB8" w:rsidRDefault="00701877" w:rsidP="002624B4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8E5FB8">
        <w:rPr>
          <w:szCs w:val="24"/>
        </w:rPr>
        <w:t>Private high schools, suc</w:t>
      </w:r>
      <w:r w:rsidR="00FB43D3">
        <w:rPr>
          <w:szCs w:val="24"/>
        </w:rPr>
        <w:t>h as</w:t>
      </w:r>
      <w:r w:rsidR="008E5FB8">
        <w:rPr>
          <w:szCs w:val="24"/>
        </w:rPr>
        <w:t xml:space="preserve"> Loyola, Marymount,</w:t>
      </w:r>
      <w:r w:rsidR="00FB43D3">
        <w:rPr>
          <w:szCs w:val="24"/>
        </w:rPr>
        <w:t xml:space="preserve"> Notre Dame, and St. John </w:t>
      </w:r>
      <w:proofErr w:type="spellStart"/>
      <w:r w:rsidR="00FB43D3">
        <w:rPr>
          <w:szCs w:val="24"/>
        </w:rPr>
        <w:t>Bosco</w:t>
      </w:r>
      <w:proofErr w:type="spellEnd"/>
      <w:r w:rsidR="008E5FB8">
        <w:rPr>
          <w:szCs w:val="24"/>
        </w:rPr>
        <w:t xml:space="preserve"> are </w:t>
      </w:r>
      <w:r w:rsidR="006D0657">
        <w:rPr>
          <w:szCs w:val="24"/>
        </w:rPr>
        <w:t>Catholic affiliated</w:t>
      </w:r>
      <w:r w:rsidR="00FB43D3">
        <w:rPr>
          <w:szCs w:val="24"/>
        </w:rPr>
        <w:t xml:space="preserve"> while Chadwick and Harvard-Westlake are unaffiliated with religion</w:t>
      </w:r>
      <w:r w:rsidR="006D0657">
        <w:rPr>
          <w:szCs w:val="24"/>
        </w:rPr>
        <w:t>. They require tuition, some higher than others, but are usually more than $15,000</w:t>
      </w:r>
      <w:r w:rsidR="005B4B53">
        <w:rPr>
          <w:szCs w:val="24"/>
        </w:rPr>
        <w:t xml:space="preserve"> per year</w:t>
      </w:r>
      <w:r w:rsidR="006D0657">
        <w:rPr>
          <w:szCs w:val="24"/>
        </w:rPr>
        <w:t>. Private schools have smaller classes and a</w:t>
      </w:r>
      <w:r w:rsidR="00FB2987">
        <w:rPr>
          <w:szCs w:val="24"/>
        </w:rPr>
        <w:t xml:space="preserve"> hand-picked student body. </w:t>
      </w:r>
      <w:r w:rsidR="009437B0">
        <w:rPr>
          <w:szCs w:val="24"/>
        </w:rPr>
        <w:t xml:space="preserve">They </w:t>
      </w:r>
      <w:r w:rsidR="006D0657">
        <w:rPr>
          <w:szCs w:val="24"/>
        </w:rPr>
        <w:t xml:space="preserve">aren’t involved with the state of California’s education plan, </w:t>
      </w:r>
      <w:r w:rsidR="00FB2987">
        <w:rPr>
          <w:szCs w:val="24"/>
        </w:rPr>
        <w:t xml:space="preserve">so </w:t>
      </w:r>
      <w:r w:rsidR="006D0657">
        <w:rPr>
          <w:szCs w:val="24"/>
        </w:rPr>
        <w:t>they don’t have to worry about teaching students every single standard the state requires.</w:t>
      </w:r>
    </w:p>
    <w:p w:rsidR="006D0657" w:rsidRDefault="00701877" w:rsidP="002624B4">
      <w:pPr>
        <w:jc w:val="both"/>
        <w:rPr>
          <w:szCs w:val="24"/>
        </w:rPr>
      </w:pPr>
      <w:r>
        <w:rPr>
          <w:szCs w:val="24"/>
        </w:rPr>
        <w:t xml:space="preserve">    </w:t>
      </w:r>
      <w:r w:rsidR="006D0657">
        <w:rPr>
          <w:szCs w:val="24"/>
        </w:rPr>
        <w:t>However, Mira Costa and private high schools aren’t much different</w:t>
      </w:r>
      <w:r w:rsidR="009745FE">
        <w:rPr>
          <w:szCs w:val="24"/>
        </w:rPr>
        <w:t xml:space="preserve"> </w:t>
      </w:r>
      <w:r w:rsidR="009437B0">
        <w:rPr>
          <w:szCs w:val="24"/>
        </w:rPr>
        <w:t xml:space="preserve">in </w:t>
      </w:r>
      <w:r w:rsidR="009745FE">
        <w:rPr>
          <w:szCs w:val="24"/>
        </w:rPr>
        <w:t>grade</w:t>
      </w:r>
      <w:r w:rsidR="009437B0">
        <w:rPr>
          <w:szCs w:val="24"/>
        </w:rPr>
        <w:t>s and scores</w:t>
      </w:r>
      <w:r w:rsidR="006D0657">
        <w:rPr>
          <w:szCs w:val="24"/>
        </w:rPr>
        <w:t xml:space="preserve">. Private schools, because they aren’t involved with the California Education Department, don’t always take the same tests as Mira Costa does, making </w:t>
      </w:r>
      <w:r w:rsidR="009745FE">
        <w:rPr>
          <w:szCs w:val="24"/>
        </w:rPr>
        <w:t>it very hard to compare the two</w:t>
      </w:r>
      <w:r w:rsidR="009A0EE9">
        <w:rPr>
          <w:szCs w:val="24"/>
        </w:rPr>
        <w:t>. Private s</w:t>
      </w:r>
      <w:r w:rsidR="006D0657">
        <w:rPr>
          <w:szCs w:val="24"/>
        </w:rPr>
        <w:t>chools aren’t required to release their test scores</w:t>
      </w:r>
      <w:r w:rsidR="009745FE">
        <w:rPr>
          <w:szCs w:val="24"/>
        </w:rPr>
        <w:t xml:space="preserve"> also</w:t>
      </w:r>
      <w:r w:rsidR="006D0657">
        <w:rPr>
          <w:szCs w:val="24"/>
        </w:rPr>
        <w:t xml:space="preserve">, sometimes to hide that their scores </w:t>
      </w:r>
      <w:r w:rsidR="009437B0">
        <w:rPr>
          <w:szCs w:val="24"/>
        </w:rPr>
        <w:t>are</w:t>
      </w:r>
      <w:r>
        <w:rPr>
          <w:szCs w:val="24"/>
        </w:rPr>
        <w:t xml:space="preserve"> worse than a local public school in their area. Mira Costa is also local, while many private schools are more than a half an hour commute out of Manhattan Beach.</w:t>
      </w:r>
    </w:p>
    <w:p w:rsidR="00701877" w:rsidRPr="00BC4C93" w:rsidRDefault="00701877" w:rsidP="002624B4">
      <w:pPr>
        <w:jc w:val="both"/>
        <w:rPr>
          <w:szCs w:val="24"/>
        </w:rPr>
      </w:pPr>
      <w:r>
        <w:rPr>
          <w:szCs w:val="24"/>
        </w:rPr>
        <w:t xml:space="preserve">    So, while many say that private high schools are better than Mira Costa, they’re wrong. </w:t>
      </w:r>
      <w:r w:rsidR="005B4B53">
        <w:rPr>
          <w:szCs w:val="24"/>
        </w:rPr>
        <w:t xml:space="preserve">Students </w:t>
      </w:r>
      <w:r w:rsidR="009437B0">
        <w:rPr>
          <w:szCs w:val="24"/>
        </w:rPr>
        <w:t xml:space="preserve">don’t receive that much better of an education </w:t>
      </w:r>
      <w:r>
        <w:rPr>
          <w:szCs w:val="24"/>
        </w:rPr>
        <w:t xml:space="preserve">out of a private high school than </w:t>
      </w:r>
      <w:r w:rsidR="009437B0">
        <w:rPr>
          <w:szCs w:val="24"/>
        </w:rPr>
        <w:t>they do</w:t>
      </w:r>
      <w:r>
        <w:rPr>
          <w:szCs w:val="24"/>
        </w:rPr>
        <w:t xml:space="preserve"> at M</w:t>
      </w:r>
      <w:r w:rsidR="005B4B53">
        <w:rPr>
          <w:szCs w:val="24"/>
        </w:rPr>
        <w:t>ira Costa. All they’re</w:t>
      </w:r>
      <w:r>
        <w:rPr>
          <w:szCs w:val="24"/>
        </w:rPr>
        <w:t xml:space="preserve"> doing is wasting money and an hour of </w:t>
      </w:r>
      <w:r w:rsidR="005B4B53">
        <w:rPr>
          <w:szCs w:val="24"/>
        </w:rPr>
        <w:t xml:space="preserve">their </w:t>
      </w:r>
      <w:r>
        <w:rPr>
          <w:szCs w:val="24"/>
        </w:rPr>
        <w:t xml:space="preserve">life in a car every weekday. Once </w:t>
      </w:r>
      <w:r w:rsidR="005B4B53">
        <w:rPr>
          <w:szCs w:val="24"/>
        </w:rPr>
        <w:t xml:space="preserve">students are </w:t>
      </w:r>
      <w:r>
        <w:rPr>
          <w:szCs w:val="24"/>
        </w:rPr>
        <w:t xml:space="preserve">in the public school </w:t>
      </w:r>
      <w:r w:rsidR="008F4FC3">
        <w:rPr>
          <w:szCs w:val="24"/>
        </w:rPr>
        <w:t xml:space="preserve">system, </w:t>
      </w:r>
      <w:bookmarkStart w:id="0" w:name="_GoBack"/>
      <w:bookmarkEnd w:id="0"/>
      <w:r w:rsidR="008F4FC3">
        <w:rPr>
          <w:szCs w:val="24"/>
        </w:rPr>
        <w:t>they</w:t>
      </w:r>
      <w:r>
        <w:rPr>
          <w:szCs w:val="24"/>
        </w:rPr>
        <w:t xml:space="preserve"> should stay in it.</w:t>
      </w:r>
    </w:p>
    <w:sectPr w:rsidR="00701877" w:rsidRPr="00BC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93"/>
    <w:rsid w:val="001E2D2A"/>
    <w:rsid w:val="002624B4"/>
    <w:rsid w:val="0028572C"/>
    <w:rsid w:val="004967AD"/>
    <w:rsid w:val="004E1A81"/>
    <w:rsid w:val="00517A67"/>
    <w:rsid w:val="00537323"/>
    <w:rsid w:val="005B4B53"/>
    <w:rsid w:val="006D0657"/>
    <w:rsid w:val="00701877"/>
    <w:rsid w:val="00720CC1"/>
    <w:rsid w:val="008E5FB8"/>
    <w:rsid w:val="008F4FC3"/>
    <w:rsid w:val="009437B0"/>
    <w:rsid w:val="009745FE"/>
    <w:rsid w:val="009A0EE9"/>
    <w:rsid w:val="00BC4C93"/>
    <w:rsid w:val="00C80A37"/>
    <w:rsid w:val="00C86BA1"/>
    <w:rsid w:val="00FB2987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Roth</dc:creator>
  <cp:keywords/>
  <dc:description/>
  <cp:lastModifiedBy>Melody Roth</cp:lastModifiedBy>
  <cp:revision>4</cp:revision>
  <cp:lastPrinted>2013-02-25T20:04:00Z</cp:lastPrinted>
  <dcterms:created xsi:type="dcterms:W3CDTF">2013-02-13T20:34:00Z</dcterms:created>
  <dcterms:modified xsi:type="dcterms:W3CDTF">2013-02-25T20:07:00Z</dcterms:modified>
</cp:coreProperties>
</file>